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70" w:rsidRDefault="00F61D70" w:rsidP="00F61D70">
      <w:pPr>
        <w:spacing w:after="240"/>
        <w:jc w:val="center"/>
      </w:pPr>
      <w:r>
        <w:rPr>
          <w:b/>
          <w:sz w:val="28"/>
          <w:szCs w:val="32"/>
        </w:rPr>
        <w:t>Enrollment Form – Credit Recovery</w:t>
      </w:r>
    </w:p>
    <w:p w:rsidR="00F61D70" w:rsidRPr="00AB360C" w:rsidRDefault="00F61D70" w:rsidP="00F61D70">
      <w:pPr>
        <w:spacing w:before="240"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</w:t>
      </w:r>
    </w:p>
    <w:p w:rsidR="00F61D70" w:rsidRDefault="00F61D70" w:rsidP="00A6403A">
      <w:pPr>
        <w:tabs>
          <w:tab w:val="left" w:pos="4500"/>
          <w:tab w:val="left" w:pos="4680"/>
          <w:tab w:val="left" w:pos="7920"/>
          <w:tab w:val="left" w:pos="8100"/>
          <w:tab w:val="left" w:pos="9360"/>
        </w:tabs>
        <w:spacing w:line="480" w:lineRule="auto"/>
        <w:rPr>
          <w:sz w:val="22"/>
          <w:szCs w:val="22"/>
        </w:rPr>
      </w:pPr>
      <w:r w:rsidRPr="005F6B6D">
        <w:rPr>
          <w:sz w:val="22"/>
          <w:szCs w:val="22"/>
        </w:rPr>
        <w:t xml:space="preserve">Student Name: </w:t>
      </w:r>
      <w:r w:rsidRPr="005F6B6D">
        <w:rPr>
          <w:sz w:val="22"/>
          <w:szCs w:val="22"/>
          <w:u w:val="single"/>
        </w:rPr>
        <w:t xml:space="preserve"> </w:t>
      </w:r>
      <w:r w:rsidR="00490731" w:rsidRPr="005F6B6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F6B6D">
        <w:rPr>
          <w:sz w:val="22"/>
          <w:szCs w:val="22"/>
          <w:u w:val="single"/>
        </w:rPr>
        <w:instrText xml:space="preserve"> FORMTEXT </w:instrText>
      </w:r>
      <w:r w:rsidR="00490731" w:rsidRPr="005F6B6D">
        <w:rPr>
          <w:sz w:val="22"/>
          <w:szCs w:val="22"/>
          <w:u w:val="single"/>
        </w:rPr>
      </w:r>
      <w:r w:rsidR="00490731" w:rsidRPr="005F6B6D">
        <w:rPr>
          <w:sz w:val="22"/>
          <w:szCs w:val="22"/>
          <w:u w:val="single"/>
        </w:rPr>
        <w:fldChar w:fldCharType="separate"/>
      </w:r>
      <w:r w:rsidR="007E7C19">
        <w:rPr>
          <w:sz w:val="22"/>
          <w:szCs w:val="22"/>
          <w:u w:val="single"/>
        </w:rPr>
        <w:t> </w:t>
      </w:r>
      <w:r w:rsidR="007E7C19">
        <w:rPr>
          <w:sz w:val="22"/>
          <w:szCs w:val="22"/>
          <w:u w:val="single"/>
        </w:rPr>
        <w:t> </w:t>
      </w:r>
      <w:r w:rsidR="007E7C19">
        <w:rPr>
          <w:sz w:val="22"/>
          <w:szCs w:val="22"/>
          <w:u w:val="single"/>
        </w:rPr>
        <w:t> </w:t>
      </w:r>
      <w:r w:rsidR="007E7C19">
        <w:rPr>
          <w:sz w:val="22"/>
          <w:szCs w:val="22"/>
          <w:u w:val="single"/>
        </w:rPr>
        <w:t> </w:t>
      </w:r>
      <w:r w:rsidR="007E7C19">
        <w:rPr>
          <w:sz w:val="22"/>
          <w:szCs w:val="22"/>
          <w:u w:val="single"/>
        </w:rPr>
        <w:t> </w:t>
      </w:r>
      <w:r w:rsidR="00490731" w:rsidRPr="005F6B6D">
        <w:rPr>
          <w:sz w:val="22"/>
          <w:szCs w:val="22"/>
          <w:u w:val="single"/>
        </w:rPr>
        <w:fldChar w:fldCharType="end"/>
      </w:r>
      <w:bookmarkEnd w:id="0"/>
      <w:r w:rsidRPr="005F6B6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A6403A">
        <w:rPr>
          <w:sz w:val="22"/>
          <w:szCs w:val="22"/>
        </w:rPr>
        <w:t>SIS No.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 xml:space="preserve"> </w:t>
      </w:r>
      <w:r w:rsidR="00490731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sz w:val="22"/>
          <w:szCs w:val="22"/>
          <w:u w:val="single"/>
        </w:rPr>
        <w:instrText xml:space="preserve"> FORMTEXT </w:instrText>
      </w:r>
      <w:r w:rsidR="00490731">
        <w:rPr>
          <w:sz w:val="22"/>
          <w:szCs w:val="22"/>
          <w:u w:val="single"/>
        </w:rPr>
      </w:r>
      <w:r w:rsidR="00490731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490731">
        <w:rPr>
          <w:sz w:val="22"/>
          <w:szCs w:val="22"/>
          <w:u w:val="single"/>
        </w:rPr>
        <w:fldChar w:fldCharType="end"/>
      </w:r>
      <w:bookmarkEnd w:id="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5F6B6D">
        <w:rPr>
          <w:sz w:val="22"/>
          <w:szCs w:val="22"/>
        </w:rPr>
        <w:t xml:space="preserve">Grade: </w:t>
      </w:r>
      <w:r w:rsidRPr="005F6B6D">
        <w:rPr>
          <w:sz w:val="22"/>
          <w:szCs w:val="22"/>
          <w:u w:val="single"/>
        </w:rPr>
        <w:t xml:space="preserve"> </w:t>
      </w:r>
      <w:r w:rsidR="00490731" w:rsidRPr="005F6B6D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Pr="005F6B6D">
        <w:rPr>
          <w:sz w:val="22"/>
          <w:szCs w:val="22"/>
          <w:u w:val="single"/>
        </w:rPr>
        <w:instrText xml:space="preserve"> FORMTEXT </w:instrText>
      </w:r>
      <w:r w:rsidR="00490731" w:rsidRPr="005F6B6D">
        <w:rPr>
          <w:sz w:val="22"/>
          <w:szCs w:val="22"/>
          <w:u w:val="single"/>
        </w:rPr>
      </w:r>
      <w:r w:rsidR="00490731" w:rsidRPr="005F6B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="00490731" w:rsidRPr="005F6B6D">
        <w:rPr>
          <w:sz w:val="22"/>
          <w:szCs w:val="22"/>
          <w:u w:val="single"/>
        </w:rPr>
        <w:fldChar w:fldCharType="end"/>
      </w:r>
      <w:r w:rsidRPr="005F6B6D">
        <w:rPr>
          <w:sz w:val="22"/>
          <w:szCs w:val="22"/>
          <w:u w:val="single"/>
        </w:rPr>
        <w:tab/>
      </w:r>
      <w:r w:rsidRPr="005F6B6D">
        <w:rPr>
          <w:sz w:val="22"/>
          <w:szCs w:val="22"/>
        </w:rPr>
        <w:tab/>
      </w:r>
    </w:p>
    <w:p w:rsidR="00F61D70" w:rsidRDefault="00F61D70" w:rsidP="00F61D70">
      <w:pPr>
        <w:tabs>
          <w:tab w:val="left" w:pos="3960"/>
          <w:tab w:val="left" w:pos="6660"/>
          <w:tab w:val="left" w:pos="6840"/>
          <w:tab w:val="left" w:pos="9360"/>
        </w:tabs>
        <w:spacing w:line="480" w:lineRule="auto"/>
        <w:rPr>
          <w:sz w:val="22"/>
          <w:szCs w:val="22"/>
          <w:u w:val="single"/>
        </w:rPr>
      </w:pPr>
      <w:r w:rsidRPr="005F6B6D">
        <w:rPr>
          <w:sz w:val="22"/>
          <w:szCs w:val="22"/>
        </w:rPr>
        <w:t xml:space="preserve">Address:  </w:t>
      </w:r>
      <w:bookmarkStart w:id="2" w:name="Text5"/>
      <w:r w:rsidRPr="005F6B6D">
        <w:rPr>
          <w:sz w:val="22"/>
          <w:szCs w:val="22"/>
          <w:u w:val="single"/>
        </w:rPr>
        <w:t xml:space="preserve"> </w:t>
      </w:r>
      <w:r w:rsidR="00490731" w:rsidRPr="005F6B6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6B6D">
        <w:rPr>
          <w:sz w:val="22"/>
          <w:szCs w:val="22"/>
          <w:u w:val="single"/>
        </w:rPr>
        <w:instrText xml:space="preserve"> FORMTEXT </w:instrText>
      </w:r>
      <w:r w:rsidR="00490731" w:rsidRPr="005F6B6D">
        <w:rPr>
          <w:sz w:val="22"/>
          <w:szCs w:val="22"/>
          <w:u w:val="single"/>
        </w:rPr>
      </w:r>
      <w:r w:rsidR="00490731" w:rsidRPr="005F6B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="00490731" w:rsidRPr="005F6B6D">
        <w:rPr>
          <w:sz w:val="22"/>
          <w:szCs w:val="22"/>
          <w:u w:val="single"/>
        </w:rPr>
        <w:fldChar w:fldCharType="end"/>
      </w:r>
      <w:bookmarkEnd w:id="2"/>
      <w:r w:rsidRPr="005F6B6D">
        <w:rPr>
          <w:sz w:val="22"/>
          <w:szCs w:val="22"/>
          <w:u w:val="single"/>
        </w:rPr>
        <w:tab/>
      </w:r>
      <w:r w:rsidRPr="005F6B6D">
        <w:rPr>
          <w:sz w:val="22"/>
          <w:szCs w:val="22"/>
        </w:rPr>
        <w:t xml:space="preserve">  City: </w:t>
      </w:r>
      <w:r w:rsidRPr="005F6B6D">
        <w:rPr>
          <w:sz w:val="22"/>
          <w:szCs w:val="22"/>
          <w:u w:val="single"/>
        </w:rPr>
        <w:t xml:space="preserve"> </w:t>
      </w:r>
      <w:r w:rsidR="00490731" w:rsidRPr="005F6B6D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F6B6D">
        <w:rPr>
          <w:sz w:val="22"/>
          <w:szCs w:val="22"/>
          <w:u w:val="single"/>
        </w:rPr>
        <w:instrText xml:space="preserve"> FORMTEXT </w:instrText>
      </w:r>
      <w:r w:rsidR="00490731" w:rsidRPr="005F6B6D">
        <w:rPr>
          <w:sz w:val="22"/>
          <w:szCs w:val="22"/>
          <w:u w:val="single"/>
        </w:rPr>
      </w:r>
      <w:r w:rsidR="00490731" w:rsidRPr="005F6B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="00490731" w:rsidRPr="005F6B6D">
        <w:rPr>
          <w:sz w:val="22"/>
          <w:szCs w:val="22"/>
          <w:u w:val="single"/>
        </w:rPr>
        <w:fldChar w:fldCharType="end"/>
      </w:r>
      <w:bookmarkEnd w:id="3"/>
      <w:r w:rsidRPr="005F6B6D">
        <w:rPr>
          <w:sz w:val="22"/>
          <w:szCs w:val="22"/>
          <w:u w:val="single"/>
        </w:rPr>
        <w:tab/>
      </w:r>
      <w:r w:rsidRPr="005F6B6D">
        <w:rPr>
          <w:sz w:val="22"/>
          <w:szCs w:val="22"/>
        </w:rPr>
        <w:t xml:space="preserve">  State: </w:t>
      </w:r>
      <w:r w:rsidRPr="005F6B6D">
        <w:rPr>
          <w:sz w:val="22"/>
          <w:szCs w:val="22"/>
          <w:u w:val="single"/>
        </w:rPr>
        <w:t xml:space="preserve"> </w:t>
      </w:r>
      <w:r w:rsidR="00490731" w:rsidRPr="005F6B6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5F6B6D">
        <w:rPr>
          <w:sz w:val="22"/>
          <w:szCs w:val="22"/>
          <w:u w:val="single"/>
        </w:rPr>
        <w:instrText xml:space="preserve"> FORMTEXT </w:instrText>
      </w:r>
      <w:r w:rsidR="00490731" w:rsidRPr="005F6B6D">
        <w:rPr>
          <w:sz w:val="22"/>
          <w:szCs w:val="22"/>
          <w:u w:val="single"/>
        </w:rPr>
      </w:r>
      <w:r w:rsidR="00490731" w:rsidRPr="005F6B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="00490731" w:rsidRPr="005F6B6D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</w:rPr>
        <w:t xml:space="preserve">  </w:t>
      </w:r>
      <w:r w:rsidRPr="005F6B6D">
        <w:rPr>
          <w:sz w:val="22"/>
          <w:szCs w:val="22"/>
        </w:rPr>
        <w:t xml:space="preserve"> Zip:</w:t>
      </w:r>
      <w:r>
        <w:rPr>
          <w:sz w:val="22"/>
          <w:szCs w:val="22"/>
          <w:u w:val="single"/>
        </w:rPr>
        <w:t xml:space="preserve"> </w:t>
      </w:r>
      <w:r w:rsidR="00490731" w:rsidRPr="005F6B6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F6B6D">
        <w:rPr>
          <w:sz w:val="22"/>
          <w:szCs w:val="22"/>
          <w:u w:val="single"/>
        </w:rPr>
        <w:instrText xml:space="preserve"> FORMTEXT </w:instrText>
      </w:r>
      <w:r w:rsidR="00490731" w:rsidRPr="005F6B6D">
        <w:rPr>
          <w:sz w:val="22"/>
          <w:szCs w:val="22"/>
          <w:u w:val="single"/>
        </w:rPr>
      </w:r>
      <w:r w:rsidR="00490731" w:rsidRPr="005F6B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="00490731" w:rsidRPr="005F6B6D">
        <w:rPr>
          <w:sz w:val="22"/>
          <w:szCs w:val="22"/>
          <w:u w:val="single"/>
        </w:rPr>
        <w:fldChar w:fldCharType="end"/>
      </w:r>
      <w:bookmarkEnd w:id="5"/>
      <w:r w:rsidRPr="005F6B6D">
        <w:rPr>
          <w:sz w:val="22"/>
          <w:szCs w:val="22"/>
          <w:u w:val="single"/>
        </w:rPr>
        <w:tab/>
      </w:r>
    </w:p>
    <w:p w:rsidR="00BB6F72" w:rsidRPr="005F6B6D" w:rsidRDefault="00BB6F72" w:rsidP="00F61D70">
      <w:pPr>
        <w:tabs>
          <w:tab w:val="left" w:pos="3960"/>
          <w:tab w:val="left" w:pos="6660"/>
          <w:tab w:val="left" w:pos="6840"/>
          <w:tab w:val="left" w:pos="9360"/>
        </w:tabs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Parent/Guardian</w:t>
      </w:r>
      <w:r w:rsidRPr="005F6B6D">
        <w:rPr>
          <w:sz w:val="22"/>
          <w:szCs w:val="22"/>
        </w:rPr>
        <w:t xml:space="preserve">:  </w:t>
      </w:r>
      <w:r w:rsidRPr="005F6B6D">
        <w:rPr>
          <w:sz w:val="22"/>
          <w:szCs w:val="22"/>
          <w:u w:val="single"/>
        </w:rPr>
        <w:t xml:space="preserve"> </w:t>
      </w:r>
      <w:r w:rsidRPr="005F6B6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6B6D">
        <w:rPr>
          <w:sz w:val="22"/>
          <w:szCs w:val="22"/>
          <w:u w:val="single"/>
        </w:rPr>
        <w:instrText xml:space="preserve"> FORMTEXT </w:instrText>
      </w:r>
      <w:r w:rsidRPr="005F6B6D">
        <w:rPr>
          <w:sz w:val="22"/>
          <w:szCs w:val="22"/>
          <w:u w:val="single"/>
        </w:rPr>
      </w:r>
      <w:r w:rsidRPr="005F6B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Pr="005F6B6D">
        <w:rPr>
          <w:sz w:val="22"/>
          <w:szCs w:val="22"/>
          <w:u w:val="single"/>
        </w:rPr>
        <w:fldChar w:fldCharType="end"/>
      </w:r>
      <w:r w:rsidRPr="005F6B6D">
        <w:rPr>
          <w:sz w:val="22"/>
          <w:szCs w:val="22"/>
          <w:u w:val="single"/>
        </w:rPr>
        <w:tab/>
      </w:r>
      <w:r w:rsidRPr="005F6B6D">
        <w:rPr>
          <w:sz w:val="22"/>
          <w:szCs w:val="22"/>
        </w:rPr>
        <w:t xml:space="preserve">  </w:t>
      </w:r>
      <w:r>
        <w:rPr>
          <w:sz w:val="22"/>
          <w:szCs w:val="22"/>
        </w:rPr>
        <w:t>Phone</w:t>
      </w:r>
      <w:r w:rsidRPr="005F6B6D">
        <w:rPr>
          <w:sz w:val="22"/>
          <w:szCs w:val="22"/>
        </w:rPr>
        <w:t xml:space="preserve">: </w:t>
      </w:r>
      <w:r w:rsidRPr="005F6B6D">
        <w:rPr>
          <w:sz w:val="22"/>
          <w:szCs w:val="22"/>
          <w:u w:val="single"/>
        </w:rPr>
        <w:t xml:space="preserve"> </w:t>
      </w:r>
      <w:r w:rsidRPr="005F6B6D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6B6D">
        <w:rPr>
          <w:sz w:val="22"/>
          <w:szCs w:val="22"/>
          <w:u w:val="single"/>
        </w:rPr>
        <w:instrText xml:space="preserve"> FORMTEXT </w:instrText>
      </w:r>
      <w:r w:rsidRPr="005F6B6D">
        <w:rPr>
          <w:sz w:val="22"/>
          <w:szCs w:val="22"/>
          <w:u w:val="single"/>
        </w:rPr>
      </w:r>
      <w:r w:rsidRPr="005F6B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Pr="005F6B6D">
        <w:rPr>
          <w:sz w:val="22"/>
          <w:szCs w:val="22"/>
          <w:u w:val="single"/>
        </w:rPr>
        <w:fldChar w:fldCharType="end"/>
      </w:r>
      <w:r w:rsidRPr="005F6B6D">
        <w:rPr>
          <w:sz w:val="22"/>
          <w:szCs w:val="22"/>
          <w:u w:val="single"/>
        </w:rPr>
        <w:tab/>
      </w:r>
    </w:p>
    <w:p w:rsidR="00A6403A" w:rsidRPr="00AB360C" w:rsidRDefault="00A6403A" w:rsidP="00A6403A">
      <w:pPr>
        <w:spacing w:before="240"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School Information</w:t>
      </w:r>
    </w:p>
    <w:p w:rsidR="00A6403A" w:rsidRDefault="00A6403A" w:rsidP="00A6403A">
      <w:pPr>
        <w:tabs>
          <w:tab w:val="left" w:pos="93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Home School</w:t>
      </w:r>
      <w:r w:rsidRPr="005F6B6D">
        <w:rPr>
          <w:sz w:val="22"/>
          <w:szCs w:val="22"/>
        </w:rPr>
        <w:t xml:space="preserve">: </w:t>
      </w:r>
      <w:r w:rsidRPr="005F6B6D">
        <w:rPr>
          <w:sz w:val="22"/>
          <w:szCs w:val="22"/>
          <w:u w:val="single"/>
        </w:rPr>
        <w:t xml:space="preserve"> </w:t>
      </w:r>
      <w:r w:rsidR="00490731" w:rsidRPr="005F6B6D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Pr="005F6B6D">
        <w:rPr>
          <w:sz w:val="22"/>
          <w:szCs w:val="22"/>
          <w:u w:val="single"/>
        </w:rPr>
        <w:instrText xml:space="preserve"> FORMTEXT </w:instrText>
      </w:r>
      <w:r w:rsidR="00490731" w:rsidRPr="005F6B6D">
        <w:rPr>
          <w:sz w:val="22"/>
          <w:szCs w:val="22"/>
          <w:u w:val="single"/>
        </w:rPr>
      </w:r>
      <w:r w:rsidR="00490731" w:rsidRPr="005F6B6D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 w:rsidR="00490731" w:rsidRPr="005F6B6D">
        <w:rPr>
          <w:sz w:val="22"/>
          <w:szCs w:val="22"/>
          <w:u w:val="single"/>
        </w:rPr>
        <w:fldChar w:fldCharType="end"/>
      </w:r>
      <w:r w:rsidRPr="005F6B6D">
        <w:rPr>
          <w:sz w:val="22"/>
          <w:szCs w:val="22"/>
          <w:u w:val="single"/>
        </w:rPr>
        <w:tab/>
      </w:r>
    </w:p>
    <w:p w:rsidR="00A6403A" w:rsidRPr="005F6B6D" w:rsidRDefault="00A6403A" w:rsidP="00A6403A">
      <w:pPr>
        <w:tabs>
          <w:tab w:val="left" w:pos="93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Proctor Name and Email: </w:t>
      </w:r>
      <w:r w:rsidRPr="00A6403A">
        <w:rPr>
          <w:sz w:val="22"/>
          <w:szCs w:val="22"/>
          <w:u w:val="single"/>
        </w:rPr>
        <w:t xml:space="preserve"> </w:t>
      </w:r>
      <w:r w:rsidR="00490731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490731">
        <w:rPr>
          <w:sz w:val="22"/>
          <w:szCs w:val="22"/>
          <w:u w:val="single"/>
        </w:rPr>
      </w:r>
      <w:r w:rsidR="00490731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="00490731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F61D70" w:rsidRPr="00AB360C" w:rsidRDefault="00F61D70" w:rsidP="00F61D70">
      <w:pPr>
        <w:spacing w:before="240"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Course Information</w:t>
      </w:r>
    </w:p>
    <w:p w:rsidR="00F61D70" w:rsidRDefault="00F61D70" w:rsidP="00F61D70">
      <w:pPr>
        <w:pStyle w:val="BodyText"/>
        <w:spacing w:before="0" w:after="0" w:line="276" w:lineRule="auto"/>
        <w:jc w:val="left"/>
        <w:rPr>
          <w:i/>
          <w:sz w:val="24"/>
          <w:szCs w:val="24"/>
        </w:rPr>
      </w:pPr>
      <w:r w:rsidRPr="007F351A">
        <w:rPr>
          <w:i/>
          <w:sz w:val="24"/>
          <w:szCs w:val="24"/>
        </w:rPr>
        <w:t>Cost of first course is $175. Additional courses are $125 each.</w:t>
      </w:r>
      <w:r>
        <w:rPr>
          <w:i/>
          <w:sz w:val="24"/>
          <w:szCs w:val="24"/>
        </w:rPr>
        <w:t xml:space="preserve"> Students may take up to three (3) courses at a time and, beyond three, they may start new courses as other courses are completed.</w:t>
      </w:r>
    </w:p>
    <w:p w:rsidR="00F61D70" w:rsidRDefault="00F61D70" w:rsidP="00F61D70">
      <w:pPr>
        <w:pStyle w:val="BodyText"/>
        <w:spacing w:before="0" w:after="0" w:line="276" w:lineRule="auto"/>
        <w:jc w:val="left"/>
        <w:rPr>
          <w:i/>
          <w:sz w:val="24"/>
          <w:szCs w:val="24"/>
        </w:rPr>
      </w:pPr>
    </w:p>
    <w:p w:rsidR="00F61D70" w:rsidRPr="007F351A" w:rsidRDefault="00F61D70" w:rsidP="00F61D70">
      <w:pPr>
        <w:pStyle w:val="BodyText"/>
        <w:spacing w:before="0" w:after="0" w:line="360" w:lineRule="auto"/>
        <w:jc w:val="left"/>
        <w:rPr>
          <w:i/>
          <w:sz w:val="24"/>
          <w:szCs w:val="24"/>
        </w:rPr>
      </w:pPr>
      <w:r w:rsidRPr="007F351A">
        <w:rPr>
          <w:sz w:val="24"/>
          <w:szCs w:val="24"/>
        </w:rPr>
        <w:t xml:space="preserve">Party </w:t>
      </w:r>
      <w:r w:rsidR="00A6403A">
        <w:rPr>
          <w:sz w:val="24"/>
          <w:szCs w:val="24"/>
        </w:rPr>
        <w:t>to cover</w:t>
      </w:r>
      <w:r w:rsidRPr="007F351A">
        <w:rPr>
          <w:sz w:val="24"/>
          <w:szCs w:val="24"/>
        </w:rPr>
        <w:t xml:space="preserve"> financial cost of course(s):</w:t>
      </w:r>
    </w:p>
    <w:p w:rsidR="00F61D70" w:rsidRPr="007F351A" w:rsidRDefault="00F61D70" w:rsidP="00F61D70">
      <w:pPr>
        <w:pStyle w:val="BodyText"/>
        <w:spacing w:before="120" w:line="480" w:lineRule="auto"/>
        <w:jc w:val="left"/>
        <w:rPr>
          <w:sz w:val="24"/>
          <w:szCs w:val="24"/>
        </w:rPr>
      </w:pPr>
      <w:r w:rsidRPr="007F351A">
        <w:rPr>
          <w:sz w:val="24"/>
          <w:szCs w:val="24"/>
        </w:rPr>
        <w:tab/>
      </w:r>
      <w:r w:rsidR="00490731" w:rsidRPr="007F351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351A">
        <w:rPr>
          <w:sz w:val="24"/>
          <w:szCs w:val="24"/>
        </w:rPr>
        <w:instrText xml:space="preserve"> FORMCHECKBOX </w:instrText>
      </w:r>
      <w:r w:rsidR="00490731">
        <w:rPr>
          <w:sz w:val="24"/>
          <w:szCs w:val="24"/>
        </w:rPr>
      </w:r>
      <w:r w:rsidR="00490731">
        <w:rPr>
          <w:sz w:val="24"/>
          <w:szCs w:val="24"/>
        </w:rPr>
        <w:fldChar w:fldCharType="separate"/>
      </w:r>
      <w:r w:rsidR="00490731" w:rsidRPr="007F351A">
        <w:rPr>
          <w:sz w:val="24"/>
          <w:szCs w:val="24"/>
        </w:rPr>
        <w:fldChar w:fldCharType="end"/>
      </w:r>
      <w:r w:rsidRPr="007F351A">
        <w:rPr>
          <w:sz w:val="24"/>
          <w:szCs w:val="24"/>
        </w:rPr>
        <w:t xml:space="preserve"> Parent/guardian</w:t>
      </w:r>
      <w:r w:rsidRPr="007F351A">
        <w:rPr>
          <w:sz w:val="24"/>
          <w:szCs w:val="24"/>
        </w:rPr>
        <w:tab/>
        <w:t xml:space="preserve">    </w:t>
      </w:r>
      <w:r w:rsidR="00490731" w:rsidRPr="007F351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351A">
        <w:rPr>
          <w:sz w:val="24"/>
          <w:szCs w:val="24"/>
        </w:rPr>
        <w:instrText xml:space="preserve"> FORMCHECKBOX </w:instrText>
      </w:r>
      <w:r w:rsidR="00490731">
        <w:rPr>
          <w:sz w:val="24"/>
          <w:szCs w:val="24"/>
        </w:rPr>
      </w:r>
      <w:r w:rsidR="00490731">
        <w:rPr>
          <w:sz w:val="24"/>
          <w:szCs w:val="24"/>
        </w:rPr>
        <w:fldChar w:fldCharType="separate"/>
      </w:r>
      <w:r w:rsidR="00490731" w:rsidRPr="007F351A">
        <w:rPr>
          <w:sz w:val="24"/>
          <w:szCs w:val="24"/>
        </w:rPr>
        <w:fldChar w:fldCharType="end"/>
      </w:r>
      <w:r w:rsidRPr="007F351A">
        <w:rPr>
          <w:sz w:val="24"/>
          <w:szCs w:val="24"/>
        </w:rPr>
        <w:t xml:space="preserve"> Home School</w:t>
      </w:r>
      <w:r w:rsidRPr="007F351A">
        <w:rPr>
          <w:sz w:val="24"/>
          <w:szCs w:val="24"/>
        </w:rPr>
        <w:tab/>
        <w:t xml:space="preserve">       </w:t>
      </w:r>
      <w:r w:rsidR="00490731" w:rsidRPr="007F351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F351A">
        <w:rPr>
          <w:sz w:val="24"/>
          <w:szCs w:val="24"/>
        </w:rPr>
        <w:instrText xml:space="preserve"> FORMCHECKBOX </w:instrText>
      </w:r>
      <w:r w:rsidR="00490731">
        <w:rPr>
          <w:sz w:val="24"/>
          <w:szCs w:val="24"/>
        </w:rPr>
      </w:r>
      <w:r w:rsidR="00490731">
        <w:rPr>
          <w:sz w:val="24"/>
          <w:szCs w:val="24"/>
        </w:rPr>
        <w:fldChar w:fldCharType="separate"/>
      </w:r>
      <w:r w:rsidR="00490731" w:rsidRPr="007F351A">
        <w:rPr>
          <w:sz w:val="24"/>
          <w:szCs w:val="24"/>
        </w:rPr>
        <w:fldChar w:fldCharType="end"/>
      </w:r>
      <w:r w:rsidRPr="007F351A">
        <w:rPr>
          <w:sz w:val="24"/>
          <w:szCs w:val="24"/>
        </w:rPr>
        <w:t xml:space="preserve"> </w:t>
      </w:r>
      <w:r>
        <w:rPr>
          <w:sz w:val="24"/>
          <w:szCs w:val="24"/>
        </w:rPr>
        <w:t>TAOEP</w:t>
      </w:r>
      <w:r>
        <w:rPr>
          <w:sz w:val="24"/>
          <w:szCs w:val="24"/>
        </w:rPr>
        <w:tab/>
      </w:r>
      <w:r w:rsidR="0049073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4"/>
          <w:szCs w:val="24"/>
        </w:rPr>
        <w:instrText xml:space="preserve"> FORMCHECKBOX </w:instrText>
      </w:r>
      <w:r w:rsidR="00490731">
        <w:rPr>
          <w:sz w:val="24"/>
          <w:szCs w:val="24"/>
        </w:rPr>
      </w:r>
      <w:r w:rsidR="00490731">
        <w:rPr>
          <w:sz w:val="24"/>
          <w:szCs w:val="24"/>
        </w:rPr>
        <w:fldChar w:fldCharType="separate"/>
      </w:r>
      <w:r w:rsidR="00490731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Other</w:t>
      </w:r>
      <w:r w:rsidRPr="007F351A">
        <w:rPr>
          <w:sz w:val="24"/>
          <w:szCs w:val="24"/>
        </w:rPr>
        <w:t xml:space="preserve">: </w:t>
      </w:r>
      <w:r w:rsidRPr="007F351A">
        <w:rPr>
          <w:sz w:val="24"/>
          <w:szCs w:val="24"/>
          <w:u w:val="single"/>
        </w:rPr>
        <w:t xml:space="preserve"> </w:t>
      </w:r>
      <w:r w:rsidR="00490731" w:rsidRPr="007F351A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351A">
        <w:rPr>
          <w:sz w:val="24"/>
          <w:szCs w:val="24"/>
          <w:u w:val="single"/>
        </w:rPr>
        <w:instrText xml:space="preserve"> FORMTEXT </w:instrText>
      </w:r>
      <w:r w:rsidR="00490731" w:rsidRPr="007F351A">
        <w:rPr>
          <w:sz w:val="24"/>
          <w:szCs w:val="24"/>
          <w:u w:val="single"/>
        </w:rPr>
      </w:r>
      <w:r w:rsidR="00490731" w:rsidRPr="007F351A">
        <w:rPr>
          <w:sz w:val="24"/>
          <w:szCs w:val="24"/>
          <w:u w:val="single"/>
        </w:rPr>
        <w:fldChar w:fldCharType="separate"/>
      </w:r>
      <w:r w:rsidRPr="007F351A">
        <w:rPr>
          <w:noProof/>
          <w:sz w:val="24"/>
          <w:szCs w:val="24"/>
          <w:u w:val="single"/>
        </w:rPr>
        <w:t> </w:t>
      </w:r>
      <w:r w:rsidRPr="007F351A">
        <w:rPr>
          <w:noProof/>
          <w:sz w:val="24"/>
          <w:szCs w:val="24"/>
          <w:u w:val="single"/>
        </w:rPr>
        <w:t> </w:t>
      </w:r>
      <w:r w:rsidRPr="007F351A">
        <w:rPr>
          <w:noProof/>
          <w:sz w:val="24"/>
          <w:szCs w:val="24"/>
          <w:u w:val="single"/>
        </w:rPr>
        <w:t> </w:t>
      </w:r>
      <w:r w:rsidRPr="007F351A">
        <w:rPr>
          <w:noProof/>
          <w:sz w:val="24"/>
          <w:szCs w:val="24"/>
          <w:u w:val="single"/>
        </w:rPr>
        <w:t> </w:t>
      </w:r>
      <w:r w:rsidRPr="007F351A">
        <w:rPr>
          <w:noProof/>
          <w:sz w:val="24"/>
          <w:szCs w:val="24"/>
          <w:u w:val="single"/>
        </w:rPr>
        <w:t> </w:t>
      </w:r>
      <w:r w:rsidR="00490731" w:rsidRPr="007F351A">
        <w:rPr>
          <w:sz w:val="24"/>
          <w:szCs w:val="24"/>
          <w:u w:val="single"/>
        </w:rPr>
        <w:fldChar w:fldCharType="end"/>
      </w:r>
    </w:p>
    <w:p w:rsidR="00F61D70" w:rsidRPr="007F351A" w:rsidRDefault="00F61D70" w:rsidP="00F61D70">
      <w:pPr>
        <w:pStyle w:val="BodyText"/>
        <w:spacing w:before="120" w:line="480" w:lineRule="auto"/>
        <w:jc w:val="left"/>
        <w:rPr>
          <w:sz w:val="24"/>
          <w:szCs w:val="24"/>
        </w:rPr>
      </w:pPr>
      <w:r w:rsidRPr="007F351A">
        <w:rPr>
          <w:sz w:val="24"/>
          <w:szCs w:val="24"/>
        </w:rPr>
        <w:t>Student will work to recover credit(s) in the following course(s):</w:t>
      </w:r>
    </w:p>
    <w:p w:rsidR="00F61D70" w:rsidRPr="007F351A" w:rsidRDefault="00490731" w:rsidP="00F61D70">
      <w:pPr>
        <w:pStyle w:val="BodyText"/>
        <w:numPr>
          <w:ilvl w:val="0"/>
          <w:numId w:val="1"/>
        </w:numPr>
        <w:spacing w:before="0" w:after="0" w:line="480" w:lineRule="auto"/>
        <w:jc w:val="left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9181361"/>
          <w:placeholder>
            <w:docPart w:val="25B9788EF1CD4D769911C5D35662EF0A"/>
          </w:placeholder>
          <w:showingPlcHdr/>
          <w:text/>
        </w:sdtPr>
        <w:sdtContent>
          <w:r w:rsidR="00F61D70" w:rsidRPr="007F351A">
            <w:rPr>
              <w:rStyle w:val="PlaceholderText"/>
              <w:sz w:val="24"/>
              <w:szCs w:val="24"/>
            </w:rPr>
            <w:t>Enter text.</w:t>
          </w:r>
        </w:sdtContent>
      </w:sdt>
      <w:r w:rsidR="00F61D70" w:rsidRPr="007F351A">
        <w:rPr>
          <w:sz w:val="24"/>
          <w:szCs w:val="24"/>
        </w:rPr>
        <w:t xml:space="preserve"> </w:t>
      </w:r>
    </w:p>
    <w:p w:rsidR="00F61D70" w:rsidRPr="007F351A" w:rsidRDefault="00490731" w:rsidP="00F61D70">
      <w:pPr>
        <w:pStyle w:val="BodyText"/>
        <w:numPr>
          <w:ilvl w:val="0"/>
          <w:numId w:val="1"/>
        </w:numPr>
        <w:spacing w:before="0" w:after="0" w:line="480" w:lineRule="auto"/>
        <w:jc w:val="left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9181362"/>
          <w:placeholder>
            <w:docPart w:val="3DC3208927B04EB0BBDBAD5B54724A63"/>
          </w:placeholder>
          <w:showingPlcHdr/>
          <w:text/>
        </w:sdtPr>
        <w:sdtContent>
          <w:r w:rsidR="00F61D70" w:rsidRPr="007F351A">
            <w:rPr>
              <w:rStyle w:val="PlaceholderText"/>
              <w:sz w:val="24"/>
              <w:szCs w:val="24"/>
            </w:rPr>
            <w:t>Enter text.</w:t>
          </w:r>
        </w:sdtContent>
      </w:sdt>
    </w:p>
    <w:p w:rsidR="00F61D70" w:rsidRPr="007F351A" w:rsidRDefault="00490731" w:rsidP="00F61D70">
      <w:pPr>
        <w:pStyle w:val="BodyText"/>
        <w:numPr>
          <w:ilvl w:val="0"/>
          <w:numId w:val="1"/>
        </w:numPr>
        <w:spacing w:before="0" w:after="0" w:line="480" w:lineRule="auto"/>
        <w:jc w:val="left"/>
        <w:rPr>
          <w:b/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9181363"/>
          <w:placeholder>
            <w:docPart w:val="5412421EC47649359807EC86685D443D"/>
          </w:placeholder>
          <w:showingPlcHdr/>
          <w:text/>
        </w:sdtPr>
        <w:sdtContent>
          <w:r w:rsidR="00F61D70" w:rsidRPr="007F351A">
            <w:rPr>
              <w:rStyle w:val="PlaceholderText"/>
              <w:sz w:val="24"/>
              <w:szCs w:val="24"/>
            </w:rPr>
            <w:t>Enter text.</w:t>
          </w:r>
        </w:sdtContent>
      </w:sdt>
      <w:r w:rsidR="00F61D70" w:rsidRPr="007F351A">
        <w:rPr>
          <w:b/>
          <w:sz w:val="24"/>
          <w:szCs w:val="24"/>
        </w:rPr>
        <w:t xml:space="preserve"> </w:t>
      </w:r>
    </w:p>
    <w:p w:rsidR="00F61D70" w:rsidRPr="00F61D70" w:rsidRDefault="00490731" w:rsidP="00F61D70">
      <w:pPr>
        <w:pStyle w:val="BodyText"/>
        <w:numPr>
          <w:ilvl w:val="0"/>
          <w:numId w:val="1"/>
        </w:numPr>
        <w:spacing w:before="0" w:after="0" w:line="480" w:lineRule="auto"/>
        <w:jc w:val="left"/>
        <w:rPr>
          <w:b/>
          <w:sz w:val="20"/>
        </w:rPr>
      </w:pPr>
      <w:sdt>
        <w:sdtPr>
          <w:rPr>
            <w:sz w:val="24"/>
            <w:szCs w:val="24"/>
          </w:rPr>
          <w:id w:val="9181364"/>
          <w:placeholder>
            <w:docPart w:val="737B4F5E3E124551A290E0D0002D7BD9"/>
          </w:placeholder>
          <w:showingPlcHdr/>
          <w:text/>
        </w:sdtPr>
        <w:sdtContent>
          <w:r w:rsidR="00F61D70" w:rsidRPr="007F351A">
            <w:rPr>
              <w:rStyle w:val="PlaceholderText"/>
              <w:sz w:val="24"/>
              <w:szCs w:val="24"/>
            </w:rPr>
            <w:t>Enter text.</w:t>
          </w:r>
        </w:sdtContent>
      </w:sdt>
      <w:r w:rsidR="00F61D70" w:rsidRPr="00F61D70">
        <w:rPr>
          <w:b/>
          <w:sz w:val="24"/>
          <w:szCs w:val="24"/>
        </w:rPr>
        <w:t xml:space="preserve"> </w:t>
      </w:r>
    </w:p>
    <w:p w:rsidR="00B33535" w:rsidRPr="00A6403A" w:rsidRDefault="00490731" w:rsidP="00A6403A">
      <w:pPr>
        <w:pStyle w:val="BodyText"/>
        <w:numPr>
          <w:ilvl w:val="0"/>
          <w:numId w:val="1"/>
        </w:numPr>
        <w:spacing w:before="0" w:after="0" w:line="480" w:lineRule="auto"/>
        <w:jc w:val="left"/>
        <w:rPr>
          <w:b/>
          <w:sz w:val="20"/>
        </w:rPr>
      </w:pPr>
      <w:sdt>
        <w:sdtPr>
          <w:rPr>
            <w:sz w:val="24"/>
            <w:szCs w:val="24"/>
          </w:rPr>
          <w:id w:val="206516968"/>
          <w:placeholder>
            <w:docPart w:val="9FD26D9185DA42E4B91CFA1A8C10DE4E"/>
          </w:placeholder>
          <w:showingPlcHdr/>
          <w:text/>
        </w:sdtPr>
        <w:sdtContent>
          <w:r w:rsidR="00F61D70" w:rsidRPr="007F351A">
            <w:rPr>
              <w:rStyle w:val="PlaceholderText"/>
              <w:sz w:val="24"/>
              <w:szCs w:val="24"/>
            </w:rPr>
            <w:t>Enter text.</w:t>
          </w:r>
        </w:sdtContent>
      </w:sdt>
    </w:p>
    <w:sectPr w:rsidR="00B33535" w:rsidRPr="00A6403A" w:rsidSect="00F61D70">
      <w:headerReference w:type="even" r:id="rId7"/>
      <w:headerReference w:type="default" r:id="rId8"/>
      <w:headerReference w:type="first" r:id="rId9"/>
      <w:pgSz w:w="12240" w:h="15840"/>
      <w:pgMar w:top="3686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B1" w:rsidRDefault="000D5DB1" w:rsidP="006C2680">
      <w:r>
        <w:separator/>
      </w:r>
    </w:p>
  </w:endnote>
  <w:endnote w:type="continuationSeparator" w:id="0">
    <w:p w:rsidR="000D5DB1" w:rsidRDefault="000D5DB1" w:rsidP="006C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B1" w:rsidRDefault="000D5DB1" w:rsidP="006C2680">
      <w:r>
        <w:separator/>
      </w:r>
    </w:p>
  </w:footnote>
  <w:footnote w:type="continuationSeparator" w:id="0">
    <w:p w:rsidR="000D5DB1" w:rsidRDefault="000D5DB1" w:rsidP="006C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0" w:rsidRDefault="004907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96067" o:spid="_x0000_s4098" type="#_x0000_t75" style="position:absolute;margin-left:0;margin-top:0;width:554.35pt;height:642.4pt;z-index:-251657216;mso-position-horizontal:center;mso-position-horizontal-relative:margin;mso-position-vertical:center;mso-position-vertical-relative:margin" o:allowincell="f">
          <v:imagedata r:id="rId1" o:title="ACE 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0" w:rsidRPr="00E32D27" w:rsidRDefault="00490731" w:rsidP="006C2680">
    <w:pPr>
      <w:jc w:val="center"/>
      <w:rPr>
        <w:b/>
        <w:sz w:val="28"/>
        <w:szCs w:val="32"/>
      </w:rPr>
    </w:pPr>
    <w:r>
      <w:rPr>
        <w:b/>
        <w:noProof/>
        <w:sz w:val="28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96068" o:spid="_x0000_s4099" type="#_x0000_t75" style="position:absolute;left:0;text-align:left;margin-left:0;margin-top:0;width:554.35pt;height:642.4pt;z-index:-251656192;mso-position-horizontal:center;mso-position-horizontal-relative:margin;mso-position-vertical:center;mso-position-vertical-relative:margin" o:allowincell="f">
          <v:imagedata r:id="rId1" o:title="ACE Watermark"/>
          <w10:wrap anchorx="margin" anchory="margin"/>
        </v:shape>
      </w:pict>
    </w:r>
    <w:r w:rsidR="006C2680" w:rsidRPr="00E32D27">
      <w:rPr>
        <w:b/>
        <w:sz w:val="28"/>
        <w:szCs w:val="32"/>
      </w:rPr>
      <w:t>Calhoun-Greene-Jersey-Macoupin Counties</w:t>
    </w:r>
  </w:p>
  <w:p w:rsidR="006C2680" w:rsidRPr="00E32D27" w:rsidRDefault="006C2680" w:rsidP="006C2680">
    <w:pPr>
      <w:autoSpaceDE w:val="0"/>
      <w:autoSpaceDN w:val="0"/>
      <w:adjustRightInd w:val="0"/>
      <w:jc w:val="center"/>
      <w:rPr>
        <w:b/>
        <w:sz w:val="32"/>
        <w:szCs w:val="32"/>
      </w:rPr>
    </w:pPr>
    <w:r w:rsidRPr="00E32D27">
      <w:rPr>
        <w:b/>
        <w:sz w:val="32"/>
        <w:szCs w:val="32"/>
      </w:rPr>
      <w:t>Regional Office of Education #40</w:t>
    </w:r>
  </w:p>
  <w:p w:rsidR="006C2680" w:rsidRPr="00E32D27" w:rsidRDefault="006C2680" w:rsidP="006C2680">
    <w:pPr>
      <w:autoSpaceDE w:val="0"/>
      <w:autoSpaceDN w:val="0"/>
      <w:adjustRightInd w:val="0"/>
      <w:jc w:val="center"/>
      <w:rPr>
        <w:b/>
        <w:sz w:val="32"/>
        <w:szCs w:val="32"/>
      </w:rPr>
    </w:pPr>
    <w:r w:rsidRPr="00E32D27">
      <w:rPr>
        <w:rFonts w:ascii="Lucida Calligraphy" w:hAnsi="Lucida Calligraphy"/>
        <w:b/>
        <w:color w:val="4F6228" w:themeColor="accent3" w:themeShade="80"/>
        <w:sz w:val="32"/>
        <w:szCs w:val="32"/>
      </w:rPr>
      <w:t>A</w:t>
    </w:r>
    <w:r w:rsidRPr="00E32D27">
      <w:rPr>
        <w:b/>
        <w:sz w:val="32"/>
        <w:szCs w:val="32"/>
      </w:rPr>
      <w:t xml:space="preserve">lternative </w:t>
    </w:r>
    <w:r w:rsidRPr="00E32D27">
      <w:rPr>
        <w:rFonts w:ascii="Lucida Calligraphy" w:hAnsi="Lucida Calligraphy"/>
        <w:b/>
        <w:color w:val="4F6228" w:themeColor="accent3" w:themeShade="80"/>
        <w:sz w:val="32"/>
        <w:szCs w:val="32"/>
      </w:rPr>
      <w:t>C</w:t>
    </w:r>
    <w:r w:rsidRPr="00E32D27">
      <w:rPr>
        <w:b/>
        <w:sz w:val="32"/>
        <w:szCs w:val="32"/>
      </w:rPr>
      <w:t xml:space="preserve">enter for </w:t>
    </w:r>
    <w:r w:rsidRPr="00E32D27">
      <w:rPr>
        <w:rFonts w:ascii="Lucida Calligraphy" w:hAnsi="Lucida Calligraphy"/>
        <w:b/>
        <w:color w:val="4F6228" w:themeColor="accent3" w:themeShade="80"/>
        <w:sz w:val="32"/>
        <w:szCs w:val="32"/>
      </w:rPr>
      <w:t>E</w:t>
    </w:r>
    <w:r w:rsidRPr="00E32D27">
      <w:rPr>
        <w:b/>
        <w:sz w:val="32"/>
        <w:szCs w:val="32"/>
      </w:rPr>
      <w:t>ducational Programs</w:t>
    </w:r>
  </w:p>
  <w:tbl>
    <w:tblPr>
      <w:tblW w:w="9694" w:type="dxa"/>
      <w:jc w:val="center"/>
      <w:tblInd w:w="1152" w:type="dxa"/>
      <w:tblLook w:val="04A0"/>
    </w:tblPr>
    <w:tblGrid>
      <w:gridCol w:w="9694"/>
    </w:tblGrid>
    <w:tr w:rsidR="006C2680" w:rsidTr="003E53D5">
      <w:trPr>
        <w:trHeight w:val="540"/>
        <w:jc w:val="center"/>
      </w:trPr>
      <w:tc>
        <w:tcPr>
          <w:tcW w:w="9694" w:type="dxa"/>
          <w:vAlign w:val="center"/>
        </w:tcPr>
        <w:p w:rsidR="006C2680" w:rsidRPr="006D51EC" w:rsidRDefault="00490731" w:rsidP="003E53D5">
          <w:pPr>
            <w:jc w:val="center"/>
            <w:rPr>
              <w:b/>
              <w:szCs w:val="20"/>
              <w:u w:val="single"/>
            </w:rPr>
          </w:pPr>
          <w:hyperlink r:id="rId2" w:history="1">
            <w:r w:rsidR="006C2680" w:rsidRPr="006D51EC">
              <w:rPr>
                <w:rStyle w:val="Hyperlink"/>
                <w:b/>
                <w:color w:val="4F6228" w:themeColor="accent3" w:themeShade="80"/>
              </w:rPr>
              <w:t>http://www.roe40ace.weebly.com</w:t>
            </w:r>
          </w:hyperlink>
        </w:p>
      </w:tc>
    </w:tr>
  </w:tbl>
  <w:p w:rsidR="006C2680" w:rsidRPr="00E32D27" w:rsidRDefault="00BB6F72" w:rsidP="006C2680">
    <w:pPr>
      <w:spacing w:after="240"/>
      <w:jc w:val="center"/>
      <w:rPr>
        <w:b/>
      </w:rPr>
    </w:pPr>
    <w:r>
      <w:rPr>
        <w:b/>
      </w:rPr>
      <w:t>Mark Darr</w:t>
    </w:r>
    <w:r w:rsidR="006C2680">
      <w:rPr>
        <w:b/>
      </w:rPr>
      <w:t>, Director of Alternative Education</w:t>
    </w:r>
    <w:r w:rsidR="006C2680">
      <w:rPr>
        <w:b/>
      </w:rPr>
      <w:br/>
    </w:r>
    <w:r>
      <w:rPr>
        <w:b/>
      </w:rPr>
      <w:t>mdarr</w:t>
    </w:r>
    <w:r w:rsidR="006C2680">
      <w:rPr>
        <w:b/>
      </w:rPr>
      <w:t>@roe40.com</w:t>
    </w:r>
  </w:p>
  <w:tbl>
    <w:tblPr>
      <w:tblW w:w="9694" w:type="dxa"/>
      <w:jc w:val="center"/>
      <w:tblInd w:w="1152" w:type="dxa"/>
      <w:tblLook w:val="04A0"/>
    </w:tblPr>
    <w:tblGrid>
      <w:gridCol w:w="4847"/>
      <w:gridCol w:w="270"/>
      <w:gridCol w:w="4577"/>
    </w:tblGrid>
    <w:tr w:rsidR="006C2680" w:rsidRPr="00E32D27" w:rsidTr="003E53D5">
      <w:trPr>
        <w:trHeight w:val="234"/>
        <w:jc w:val="center"/>
      </w:trPr>
      <w:tc>
        <w:tcPr>
          <w:tcW w:w="4847" w:type="dxa"/>
          <w:hideMark/>
        </w:tcPr>
        <w:p w:rsidR="006C2680" w:rsidRPr="00E32D27" w:rsidRDefault="006C2680" w:rsidP="003E53D5">
          <w:pPr>
            <w:jc w:val="center"/>
            <w:rPr>
              <w:b/>
              <w:szCs w:val="20"/>
            </w:rPr>
          </w:pPr>
          <w:r w:rsidRPr="00E32D27">
            <w:rPr>
              <w:b/>
              <w:szCs w:val="20"/>
            </w:rPr>
            <w:t>506 North High Street, Carlinville, IL 62626</w:t>
          </w:r>
        </w:p>
      </w:tc>
      <w:tc>
        <w:tcPr>
          <w:tcW w:w="270" w:type="dxa"/>
        </w:tcPr>
        <w:p w:rsidR="006C2680" w:rsidRPr="00E32D27" w:rsidRDefault="006C2680" w:rsidP="003E53D5">
          <w:pPr>
            <w:jc w:val="center"/>
            <w:rPr>
              <w:b/>
              <w:szCs w:val="20"/>
            </w:rPr>
          </w:pPr>
        </w:p>
      </w:tc>
      <w:tc>
        <w:tcPr>
          <w:tcW w:w="4577" w:type="dxa"/>
          <w:hideMark/>
        </w:tcPr>
        <w:p w:rsidR="006C2680" w:rsidRPr="00E32D27" w:rsidRDefault="006C2680" w:rsidP="003E53D5">
          <w:pPr>
            <w:jc w:val="center"/>
            <w:rPr>
              <w:b/>
              <w:szCs w:val="20"/>
            </w:rPr>
          </w:pPr>
          <w:r w:rsidRPr="00E32D27">
            <w:rPr>
              <w:b/>
              <w:szCs w:val="20"/>
            </w:rPr>
            <w:t xml:space="preserve">250 East Sherman, White Hall, </w:t>
          </w:r>
          <w:r w:rsidRPr="00E32D27">
            <w:rPr>
              <w:b/>
              <w:iCs/>
              <w:szCs w:val="20"/>
            </w:rPr>
            <w:t>IL</w:t>
          </w:r>
          <w:r w:rsidRPr="00E32D27">
            <w:rPr>
              <w:b/>
              <w:szCs w:val="20"/>
            </w:rPr>
            <w:t xml:space="preserve"> 62092</w:t>
          </w:r>
        </w:p>
      </w:tc>
    </w:tr>
    <w:tr w:rsidR="006C2680" w:rsidRPr="00E32D27" w:rsidTr="003E53D5">
      <w:trPr>
        <w:jc w:val="center"/>
      </w:trPr>
      <w:tc>
        <w:tcPr>
          <w:tcW w:w="4847" w:type="dxa"/>
          <w:vAlign w:val="center"/>
          <w:hideMark/>
        </w:tcPr>
        <w:p w:rsidR="006C2680" w:rsidRPr="00E32D27" w:rsidRDefault="006C2680" w:rsidP="003E53D5">
          <w:pPr>
            <w:jc w:val="center"/>
            <w:rPr>
              <w:b/>
              <w:sz w:val="20"/>
              <w:szCs w:val="20"/>
            </w:rPr>
          </w:pPr>
          <w:r w:rsidRPr="00E32D27">
            <w:rPr>
              <w:b/>
              <w:sz w:val="20"/>
              <w:szCs w:val="20"/>
            </w:rPr>
            <w:t>Phone: 217-854-9542     Fax: 217-854-9342</w:t>
          </w:r>
        </w:p>
      </w:tc>
      <w:tc>
        <w:tcPr>
          <w:tcW w:w="270" w:type="dxa"/>
        </w:tcPr>
        <w:p w:rsidR="006C2680" w:rsidRPr="00E32D27" w:rsidRDefault="006C2680" w:rsidP="003E53D5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577" w:type="dxa"/>
          <w:vAlign w:val="center"/>
          <w:hideMark/>
        </w:tcPr>
        <w:p w:rsidR="006C2680" w:rsidRPr="00E32D27" w:rsidRDefault="006C2680" w:rsidP="003E53D5">
          <w:pPr>
            <w:jc w:val="center"/>
            <w:rPr>
              <w:b/>
              <w:sz w:val="20"/>
              <w:szCs w:val="20"/>
            </w:rPr>
          </w:pPr>
          <w:r w:rsidRPr="00E32D27">
            <w:rPr>
              <w:b/>
              <w:sz w:val="20"/>
              <w:szCs w:val="20"/>
            </w:rPr>
            <w:t>Phone:  217-374-2411     Fax:  217-854-9342</w:t>
          </w:r>
        </w:p>
      </w:tc>
    </w:tr>
  </w:tbl>
  <w:p w:rsidR="006C2680" w:rsidRDefault="006C26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0" w:rsidRDefault="004907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96066" o:spid="_x0000_s4097" type="#_x0000_t75" style="position:absolute;margin-left:0;margin-top:0;width:554.35pt;height:642.4pt;z-index:-251658240;mso-position-horizontal:center;mso-position-horizontal-relative:margin;mso-position-vertical:center;mso-position-vertical-relative:margin" o:allowincell="f">
          <v:imagedata r:id="rId1" o:title="ACE 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D56"/>
    <w:multiLevelType w:val="hybridMultilevel"/>
    <w:tmpl w:val="801896BC"/>
    <w:lvl w:ilvl="0" w:tplc="DA66FE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strokecolor="none [1614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50D0"/>
    <w:rsid w:val="000D5DB1"/>
    <w:rsid w:val="000E4491"/>
    <w:rsid w:val="00171A53"/>
    <w:rsid w:val="0026530B"/>
    <w:rsid w:val="002B2B1F"/>
    <w:rsid w:val="003812D6"/>
    <w:rsid w:val="00490731"/>
    <w:rsid w:val="004F5985"/>
    <w:rsid w:val="00550D25"/>
    <w:rsid w:val="005726C0"/>
    <w:rsid w:val="005B5D0F"/>
    <w:rsid w:val="005D507F"/>
    <w:rsid w:val="00634B9A"/>
    <w:rsid w:val="006A5BFE"/>
    <w:rsid w:val="006C2680"/>
    <w:rsid w:val="00715E16"/>
    <w:rsid w:val="007837C3"/>
    <w:rsid w:val="007B45E0"/>
    <w:rsid w:val="007D7671"/>
    <w:rsid w:val="007E7C19"/>
    <w:rsid w:val="007F54FD"/>
    <w:rsid w:val="00916E9A"/>
    <w:rsid w:val="0097040A"/>
    <w:rsid w:val="009B1422"/>
    <w:rsid w:val="00A32BB6"/>
    <w:rsid w:val="00A6403A"/>
    <w:rsid w:val="00B33535"/>
    <w:rsid w:val="00B450D0"/>
    <w:rsid w:val="00BB6F72"/>
    <w:rsid w:val="00BE5427"/>
    <w:rsid w:val="00C20AAD"/>
    <w:rsid w:val="00C9178C"/>
    <w:rsid w:val="00CC0166"/>
    <w:rsid w:val="00D731C6"/>
    <w:rsid w:val="00DE3809"/>
    <w:rsid w:val="00E32D27"/>
    <w:rsid w:val="00E51406"/>
    <w:rsid w:val="00E6283D"/>
    <w:rsid w:val="00F14E2D"/>
    <w:rsid w:val="00F61D70"/>
    <w:rsid w:val="00FD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70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422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422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422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ediumList1-Accent4">
    <w:name w:val="Medium List 1 Accent 4"/>
    <w:basedOn w:val="TableNormal"/>
    <w:uiPriority w:val="65"/>
    <w:rsid w:val="00C917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6530B"/>
    <w:pPr>
      <w:spacing w:after="0" w:line="240" w:lineRule="auto"/>
    </w:pPr>
    <w:rPr>
      <w:color w:val="B8CCE4" w:themeColor="accent1" w:themeTint="66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sotitle3">
    <w:name w:val="msotitle3"/>
    <w:rsid w:val="00B450D0"/>
    <w:pPr>
      <w:spacing w:after="0" w:line="240" w:lineRule="auto"/>
    </w:pPr>
    <w:rPr>
      <w:rFonts w:ascii="Arial" w:eastAsia="Times New Roman" w:hAnsi="Arial" w:cs="Arial"/>
      <w:color w:val="000000"/>
      <w:kern w:val="28"/>
      <w:sz w:val="33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D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680"/>
  </w:style>
  <w:style w:type="paragraph" w:styleId="Footer">
    <w:name w:val="footer"/>
    <w:basedOn w:val="Normal"/>
    <w:link w:val="FooterChar"/>
    <w:uiPriority w:val="99"/>
    <w:semiHidden/>
    <w:unhideWhenUsed/>
    <w:rsid w:val="006C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680"/>
  </w:style>
  <w:style w:type="paragraph" w:styleId="BodyText">
    <w:name w:val="Body Text"/>
    <w:basedOn w:val="Normal"/>
    <w:link w:val="BodyTextChar"/>
    <w:rsid w:val="00F61D70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61D70"/>
    <w:rPr>
      <w:rFonts w:eastAsia="Times New Roman"/>
      <w:kern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F61D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e40ace.weebly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9788EF1CD4D769911C5D35662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6B32-9B02-44A2-A6A1-8E5907A52829}"/>
      </w:docPartPr>
      <w:docPartBody>
        <w:p w:rsidR="00114A39" w:rsidRDefault="00546D55" w:rsidP="00546D55">
          <w:pPr>
            <w:pStyle w:val="25B9788EF1CD4D769911C5D35662EF0A"/>
          </w:pPr>
          <w:r>
            <w:rPr>
              <w:rStyle w:val="PlaceholderText"/>
            </w:rPr>
            <w:t>Enter</w:t>
          </w:r>
          <w:r w:rsidRPr="0066209A">
            <w:rPr>
              <w:rStyle w:val="PlaceholderText"/>
            </w:rPr>
            <w:t xml:space="preserve"> text.</w:t>
          </w:r>
        </w:p>
      </w:docPartBody>
    </w:docPart>
    <w:docPart>
      <w:docPartPr>
        <w:name w:val="3DC3208927B04EB0BBDBAD5B5472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AA95-56EA-4E93-819B-60F8CDBCFEB7}"/>
      </w:docPartPr>
      <w:docPartBody>
        <w:p w:rsidR="00114A39" w:rsidRDefault="00546D55" w:rsidP="00546D55">
          <w:pPr>
            <w:pStyle w:val="3DC3208927B04EB0BBDBAD5B54724A63"/>
          </w:pPr>
          <w:r>
            <w:rPr>
              <w:rStyle w:val="PlaceholderText"/>
            </w:rPr>
            <w:t>Enter</w:t>
          </w:r>
          <w:r w:rsidRPr="0066209A">
            <w:rPr>
              <w:rStyle w:val="PlaceholderText"/>
            </w:rPr>
            <w:t xml:space="preserve"> text.</w:t>
          </w:r>
        </w:p>
      </w:docPartBody>
    </w:docPart>
    <w:docPart>
      <w:docPartPr>
        <w:name w:val="5412421EC47649359807EC86685D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73DB-503C-416B-BF11-F91E4A766DBA}"/>
      </w:docPartPr>
      <w:docPartBody>
        <w:p w:rsidR="00114A39" w:rsidRDefault="00546D55" w:rsidP="00546D55">
          <w:pPr>
            <w:pStyle w:val="5412421EC47649359807EC86685D443D"/>
          </w:pPr>
          <w:r>
            <w:rPr>
              <w:rStyle w:val="PlaceholderText"/>
            </w:rPr>
            <w:t>Enter</w:t>
          </w:r>
          <w:r w:rsidRPr="0066209A">
            <w:rPr>
              <w:rStyle w:val="PlaceholderText"/>
            </w:rPr>
            <w:t xml:space="preserve"> text.</w:t>
          </w:r>
        </w:p>
      </w:docPartBody>
    </w:docPart>
    <w:docPart>
      <w:docPartPr>
        <w:name w:val="737B4F5E3E124551A290E0D0002D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3279-790A-4E95-A591-E2575910F6EA}"/>
      </w:docPartPr>
      <w:docPartBody>
        <w:p w:rsidR="00114A39" w:rsidRDefault="00546D55" w:rsidP="00546D55">
          <w:pPr>
            <w:pStyle w:val="737B4F5E3E124551A290E0D0002D7BD9"/>
          </w:pPr>
          <w:r>
            <w:rPr>
              <w:rStyle w:val="PlaceholderText"/>
            </w:rPr>
            <w:t>Enter</w:t>
          </w:r>
          <w:r w:rsidRPr="0066209A">
            <w:rPr>
              <w:rStyle w:val="PlaceholderText"/>
            </w:rPr>
            <w:t xml:space="preserve"> text.</w:t>
          </w:r>
        </w:p>
      </w:docPartBody>
    </w:docPart>
    <w:docPart>
      <w:docPartPr>
        <w:name w:val="9FD26D9185DA42E4B91CFA1A8C10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BC30-2E24-4F64-9DAA-EDEA37E7B410}"/>
      </w:docPartPr>
      <w:docPartBody>
        <w:p w:rsidR="00114A39" w:rsidRDefault="00546D55" w:rsidP="00546D55">
          <w:pPr>
            <w:pStyle w:val="9FD26D9185DA42E4B91CFA1A8C10DE4E"/>
          </w:pPr>
          <w:r>
            <w:rPr>
              <w:rStyle w:val="PlaceholderText"/>
            </w:rPr>
            <w:t>Enter</w:t>
          </w:r>
          <w:r w:rsidRPr="0066209A">
            <w:rPr>
              <w:rStyle w:val="PlaceholderText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6D55"/>
    <w:rsid w:val="00114A39"/>
    <w:rsid w:val="004F14FA"/>
    <w:rsid w:val="00546D55"/>
    <w:rsid w:val="00B825AD"/>
    <w:rsid w:val="00B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D55"/>
    <w:rPr>
      <w:color w:val="808080"/>
    </w:rPr>
  </w:style>
  <w:style w:type="paragraph" w:customStyle="1" w:styleId="25B9788EF1CD4D769911C5D35662EF0A">
    <w:name w:val="25B9788EF1CD4D769911C5D35662EF0A"/>
    <w:rsid w:val="00546D55"/>
  </w:style>
  <w:style w:type="paragraph" w:customStyle="1" w:styleId="3DC3208927B04EB0BBDBAD5B54724A63">
    <w:name w:val="3DC3208927B04EB0BBDBAD5B54724A63"/>
    <w:rsid w:val="00546D55"/>
  </w:style>
  <w:style w:type="paragraph" w:customStyle="1" w:styleId="5412421EC47649359807EC86685D443D">
    <w:name w:val="5412421EC47649359807EC86685D443D"/>
    <w:rsid w:val="00546D55"/>
  </w:style>
  <w:style w:type="paragraph" w:customStyle="1" w:styleId="737B4F5E3E124551A290E0D0002D7BD9">
    <w:name w:val="737B4F5E3E124551A290E0D0002D7BD9"/>
    <w:rsid w:val="00546D55"/>
  </w:style>
  <w:style w:type="paragraph" w:customStyle="1" w:styleId="9FD26D9185DA42E4B91CFA1A8C10DE4E">
    <w:name w:val="9FD26D9185DA42E4B91CFA1A8C10DE4E"/>
    <w:rsid w:val="00546D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Wing Chapman</dc:creator>
  <cp:lastModifiedBy>Tamara Wing Chapman</cp:lastModifiedBy>
  <cp:revision>6</cp:revision>
  <dcterms:created xsi:type="dcterms:W3CDTF">2015-09-24T16:23:00Z</dcterms:created>
  <dcterms:modified xsi:type="dcterms:W3CDTF">2016-12-14T14:41:00Z</dcterms:modified>
</cp:coreProperties>
</file>